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0A00B5" w:rsidRDefault="007D53B6" w:rsidP="007D53B6">
      <w:pPr>
        <w:jc w:val="both"/>
        <w:rPr>
          <w:rFonts w:ascii="Times New Roman" w:hAnsi="Times New Roman"/>
          <w:i/>
          <w:iCs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</w:p>
    <w:p w:rsidR="000A00B5" w:rsidRDefault="000A00B5" w:rsidP="007D53B6">
      <w:pPr>
        <w:jc w:val="both"/>
        <w:rPr>
          <w:rFonts w:ascii="Times New Roman" w:hAnsi="Times New Roman"/>
          <w:i/>
          <w:iCs/>
          <w:szCs w:val="24"/>
        </w:rPr>
      </w:pPr>
    </w:p>
    <w:p w:rsidR="000A00B5" w:rsidRDefault="003D5E20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_______________</w:t>
      </w:r>
      <w:r w:rsidR="007D53B6" w:rsidRPr="00081502">
        <w:rPr>
          <w:rFonts w:ascii="Times New Roman" w:hAnsi="Times New Roman"/>
          <w:szCs w:val="24"/>
        </w:rPr>
        <w:t xml:space="preserve">, със седалище _______________ и адрес на управление </w:t>
      </w:r>
    </w:p>
    <w:p w:rsidR="000A00B5" w:rsidRDefault="000A00B5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7D53B6" w:rsidRPr="006E0006" w:rsidRDefault="007D53B6" w:rsidP="006E0006">
      <w:pPr>
        <w:autoSpaceDE w:val="0"/>
        <w:autoSpaceDN w:val="0"/>
        <w:adjustRightInd w:val="0"/>
        <w:rPr>
          <w:b/>
          <w:bCs/>
          <w:lang w:val="en-US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0A00B5">
        <w:rPr>
          <w:rFonts w:ascii="Times New Roman" w:hAnsi="Times New Roman"/>
          <w:szCs w:val="24"/>
        </w:rPr>
        <w:t>:</w:t>
      </w:r>
      <w:r w:rsidRPr="00081502">
        <w:rPr>
          <w:rFonts w:ascii="Times New Roman" w:hAnsi="Times New Roman"/>
          <w:szCs w:val="24"/>
        </w:rPr>
        <w:t xml:space="preserve"> </w:t>
      </w:r>
      <w:r w:rsidR="006F2DA2">
        <w:rPr>
          <w:rFonts w:ascii="Times New Roman" w:hAnsi="Times New Roman"/>
          <w:b/>
          <w:bCs/>
        </w:rPr>
        <w:t>„</w:t>
      </w:r>
      <w:r w:rsidR="006F2DA2" w:rsidRPr="00EE5A09">
        <w:rPr>
          <w:rFonts w:ascii="Times New Roman" w:hAnsi="Times New Roman"/>
          <w:b/>
          <w:bCs/>
        </w:rPr>
        <w:t xml:space="preserve">Доставка, монтаж и въвеждане в експлоатация на </w:t>
      </w:r>
      <w:r w:rsidR="0023303D">
        <w:rPr>
          <w:rFonts w:ascii="Times New Roman" w:hAnsi="Times New Roman"/>
          <w:b/>
          <w:bCs/>
        </w:rPr>
        <w:t>Високоскоростен книговезки нож</w:t>
      </w:r>
      <w:bookmarkStart w:id="0" w:name="_GoBack"/>
      <w:bookmarkEnd w:id="0"/>
      <w:r w:rsidR="006F2DA2">
        <w:rPr>
          <w:rFonts w:ascii="Times New Roman" w:hAnsi="Times New Roman"/>
          <w:b/>
          <w:bCs/>
        </w:rPr>
        <w:t>“</w:t>
      </w:r>
      <w:r w:rsidRPr="00081502">
        <w:rPr>
          <w:rFonts w:ascii="Times New Roman" w:hAnsi="Times New Roman"/>
          <w:szCs w:val="24"/>
        </w:rPr>
        <w:t xml:space="preserve">, </w:t>
      </w:r>
    </w:p>
    <w:p w:rsidR="003D5E20" w:rsidRPr="006E0006" w:rsidRDefault="006E0006" w:rsidP="006E0006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</w:t>
      </w:r>
      <w:r w:rsidR="007D53B6"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0A00B5" w:rsidRDefault="000A00B5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0382F" w:rsidRPr="00081502" w:rsidRDefault="00E0382F" w:rsidP="00E0382F">
      <w:pPr>
        <w:ind w:left="720"/>
        <w:jc w:val="both"/>
        <w:rPr>
          <w:rFonts w:ascii="Times New Roman" w:eastAsia="Calibri" w:hAnsi="Times New Roman"/>
          <w:szCs w:val="24"/>
        </w:rPr>
      </w:pPr>
    </w:p>
    <w:p w:rsidR="00EC322A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0382F" w:rsidRPr="00081502" w:rsidRDefault="00E0382F" w:rsidP="00E0382F">
      <w:pPr>
        <w:jc w:val="both"/>
        <w:rPr>
          <w:rFonts w:ascii="Times New Roman" w:eastAsia="Calibri" w:hAnsi="Times New Roman"/>
          <w:szCs w:val="24"/>
        </w:rPr>
      </w:pP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0382F" w:rsidRPr="00081502" w:rsidRDefault="00E0382F" w:rsidP="00EC322A">
      <w:pPr>
        <w:ind w:left="720"/>
        <w:jc w:val="both"/>
        <w:rPr>
          <w:rFonts w:ascii="Times New Roman" w:eastAsia="Calibri" w:hAnsi="Times New Roman"/>
          <w:szCs w:val="24"/>
        </w:rPr>
      </w:pP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81502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81502">
        <w:rPr>
          <w:rFonts w:ascii="Times New Roman" w:eastAsia="Calibri" w:hAnsi="Times New Roman"/>
          <w:szCs w:val="24"/>
        </w:rPr>
        <w:t xml:space="preserve"> вноски е не повече от 1 на сто </w:t>
      </w:r>
      <w:r w:rsidR="00EC322A" w:rsidRPr="00081502">
        <w:rPr>
          <w:rFonts w:ascii="Times New Roman" w:eastAsia="Calibri" w:hAnsi="Times New Roman"/>
          <w:szCs w:val="24"/>
        </w:rPr>
        <w:lastRenderedPageBreak/>
        <w:t>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ad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867" w:rsidRDefault="00232867">
      <w:r>
        <w:separator/>
      </w:r>
    </w:p>
  </w:endnote>
  <w:endnote w:type="continuationSeparator" w:id="0">
    <w:p w:rsidR="00232867" w:rsidRDefault="0023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182" w:rsidRPr="00724042" w:rsidRDefault="00724042" w:rsidP="00A43182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724042">
      <w:rPr>
        <w:rFonts w:ascii="Times New Roman" w:hAnsi="Times New Roman"/>
        <w:i/>
        <w:lang w:val="x-none" w:eastAsia="x-none"/>
      </w:rPr>
      <w:t>Проект BG16RFPR001-1.004-1602 -C01 “</w:t>
    </w:r>
    <w:r w:rsidRPr="00724042">
      <w:rPr>
        <w:rFonts w:ascii="Times New Roman" w:hAnsi="Times New Roman"/>
      </w:rPr>
      <w:t xml:space="preserve"> </w:t>
    </w:r>
    <w:r w:rsidRPr="00724042">
      <w:rPr>
        <w:rFonts w:ascii="Times New Roman" w:hAnsi="Times New Roman"/>
        <w:i/>
        <w:lang w:val="x-none" w:eastAsia="x-none"/>
      </w:rPr>
      <w:t>Подобряване на производствения капацитет на фирма Химера ООД“ по Процедура „Подкрепа за семейните предприятия, предприятията от творческите индустрии и занаятите“, финансиран от Програма „</w:t>
    </w:r>
    <w:proofErr w:type="spellStart"/>
    <w:r w:rsidRPr="00724042">
      <w:rPr>
        <w:rFonts w:ascii="Times New Roman" w:hAnsi="Times New Roman"/>
        <w:i/>
        <w:lang w:val="x-none" w:eastAsia="x-none"/>
      </w:rPr>
      <w:t>Kонкурентоспособност</w:t>
    </w:r>
    <w:proofErr w:type="spellEnd"/>
    <w:r w:rsidRPr="00724042">
      <w:rPr>
        <w:rFonts w:ascii="Times New Roman" w:hAnsi="Times New Roman"/>
        <w:i/>
        <w:lang w:val="x-none" w:eastAsia="x-none"/>
      </w:rPr>
      <w:t xml:space="preserve"> и иновации в предприятията“ 2021-2027, съфинансирана от Европейския съюз</w:t>
    </w:r>
  </w:p>
  <w:p w:rsidR="0049736C" w:rsidRDefault="0049736C" w:rsidP="00A43182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182" w:rsidRPr="00724042" w:rsidRDefault="00724042" w:rsidP="00A43182">
    <w:pPr>
      <w:tabs>
        <w:tab w:val="center" w:pos="4536"/>
        <w:tab w:val="right" w:pos="9072"/>
      </w:tabs>
      <w:jc w:val="center"/>
      <w:rPr>
        <w:rFonts w:ascii="Times New Roman" w:hAnsi="Times New Roman"/>
        <w:i/>
        <w:lang w:val="x-none" w:eastAsia="x-none"/>
      </w:rPr>
    </w:pPr>
    <w:r w:rsidRPr="00724042">
      <w:rPr>
        <w:rFonts w:ascii="Times New Roman" w:hAnsi="Times New Roman"/>
        <w:i/>
        <w:lang w:val="x-none" w:eastAsia="x-none"/>
      </w:rPr>
      <w:t>Проект BG16RFPR001-1.004-1602 -C01 “</w:t>
    </w:r>
    <w:r w:rsidRPr="00724042">
      <w:rPr>
        <w:rFonts w:ascii="Times New Roman" w:hAnsi="Times New Roman"/>
      </w:rPr>
      <w:t xml:space="preserve"> </w:t>
    </w:r>
    <w:r w:rsidRPr="00724042">
      <w:rPr>
        <w:rFonts w:ascii="Times New Roman" w:hAnsi="Times New Roman"/>
        <w:i/>
        <w:lang w:val="x-none" w:eastAsia="x-none"/>
      </w:rPr>
      <w:t>Подобряване на производствения капацитет на фирма Химера ООД“ по Процедура „Подкрепа за семейните предприятия, предприятията от творческите индустрии и занаятите“, финансиран от Програма „</w:t>
    </w:r>
    <w:proofErr w:type="spellStart"/>
    <w:r w:rsidRPr="00724042">
      <w:rPr>
        <w:rFonts w:ascii="Times New Roman" w:hAnsi="Times New Roman"/>
        <w:i/>
        <w:lang w:val="x-none" w:eastAsia="x-none"/>
      </w:rPr>
      <w:t>Kонкурентоспособност</w:t>
    </w:r>
    <w:proofErr w:type="spellEnd"/>
    <w:r w:rsidRPr="00724042">
      <w:rPr>
        <w:rFonts w:ascii="Times New Roman" w:hAnsi="Times New Roman"/>
        <w:i/>
        <w:lang w:val="x-none" w:eastAsia="x-none"/>
      </w:rPr>
      <w:t xml:space="preserve"> и иновации в предприятията“ 2021-2027, съфинансирана от Европейския съюз</w:t>
    </w:r>
  </w:p>
  <w:p w:rsidR="003E32AB" w:rsidRDefault="003E32AB" w:rsidP="00AD704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867" w:rsidRDefault="00232867">
      <w:r>
        <w:separator/>
      </w:r>
    </w:p>
  </w:footnote>
  <w:footnote w:type="continuationSeparator" w:id="0">
    <w:p w:rsidR="00232867" w:rsidRDefault="00232867">
      <w:r>
        <w:continuationSeparator/>
      </w:r>
    </w:p>
  </w:footnote>
  <w:footnote w:id="1">
    <w:p w:rsidR="00D63F91" w:rsidRPr="000A23E5" w:rsidRDefault="00D63F91" w:rsidP="00D63F91">
      <w:pPr>
        <w:pStyle w:val="ab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ac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ab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ac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ab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ac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3303D">
      <w:rPr>
        <w:rStyle w:val="a8"/>
        <w:noProof/>
      </w:rPr>
      <w:t>3</w:t>
    </w:r>
    <w:r>
      <w:rPr>
        <w:rStyle w:val="a8"/>
      </w:rPr>
      <w:fldChar w:fldCharType="end"/>
    </w:r>
  </w:p>
  <w:p w:rsidR="0049736C" w:rsidRDefault="0049736C">
    <w:pPr>
      <w:pStyle w:val="a3"/>
      <w:rPr>
        <w:lang w:val="en-US"/>
      </w:rPr>
    </w:pPr>
  </w:p>
  <w:p w:rsidR="0049736C" w:rsidRDefault="0049736C">
    <w:pPr>
      <w:pStyle w:val="a3"/>
      <w:rPr>
        <w:lang w:val="en-US"/>
      </w:rPr>
    </w:pPr>
  </w:p>
  <w:p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724042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5pt;height:3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724042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2pt;height:50.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00B5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575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2867"/>
    <w:rsid w:val="0023303D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45F2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32AB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1FB3"/>
    <w:rsid w:val="0046265B"/>
    <w:rsid w:val="00484826"/>
    <w:rsid w:val="00493CF0"/>
    <w:rsid w:val="00494E4F"/>
    <w:rsid w:val="0049571C"/>
    <w:rsid w:val="0049736C"/>
    <w:rsid w:val="004974A0"/>
    <w:rsid w:val="004A40A1"/>
    <w:rsid w:val="004B43BC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0006"/>
    <w:rsid w:val="006E312C"/>
    <w:rsid w:val="006F2DA2"/>
    <w:rsid w:val="006F48D4"/>
    <w:rsid w:val="006F4BFB"/>
    <w:rsid w:val="00704499"/>
    <w:rsid w:val="00704D95"/>
    <w:rsid w:val="00711B07"/>
    <w:rsid w:val="00717894"/>
    <w:rsid w:val="00724042"/>
    <w:rsid w:val="0074430C"/>
    <w:rsid w:val="007469FE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3182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D7049"/>
    <w:rsid w:val="00AE0A6C"/>
    <w:rsid w:val="00AF072A"/>
    <w:rsid w:val="00B24F38"/>
    <w:rsid w:val="00B273C2"/>
    <w:rsid w:val="00B3034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367E3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67F"/>
    <w:rsid w:val="00DE38E9"/>
    <w:rsid w:val="00DE52CA"/>
    <w:rsid w:val="00DF25A7"/>
    <w:rsid w:val="00E0382F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A2BC70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character" w:styleId="af1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rsid w:val="003E32AB"/>
    <w:rPr>
      <w:rFonts w:ascii="HebarU" w:hAnsi="HebarU"/>
      <w:sz w:val="24"/>
      <w:lang w:eastAsia="en-US"/>
    </w:rPr>
  </w:style>
  <w:style w:type="paragraph" w:styleId="af2">
    <w:name w:val="List Paragraph"/>
    <w:basedOn w:val="a"/>
    <w:uiPriority w:val="34"/>
    <w:qFormat/>
    <w:rsid w:val="00E038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23774-E362-41B3-B7C0-3544A45F1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Windows User</cp:lastModifiedBy>
  <cp:revision>16</cp:revision>
  <cp:lastPrinted>2016-05-04T14:09:00Z</cp:lastPrinted>
  <dcterms:created xsi:type="dcterms:W3CDTF">2024-05-21T13:06:00Z</dcterms:created>
  <dcterms:modified xsi:type="dcterms:W3CDTF">2025-08-06T10:41:00Z</dcterms:modified>
</cp:coreProperties>
</file>